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90DD" w14:textId="77777777" w:rsidR="0070705D" w:rsidRPr="0080289D" w:rsidRDefault="0070705D" w:rsidP="0070705D">
      <w:pPr>
        <w:tabs>
          <w:tab w:val="left" w:pos="1875"/>
          <w:tab w:val="left" w:pos="4011"/>
        </w:tabs>
        <w:spacing w:after="0" w:line="240" w:lineRule="auto"/>
        <w:ind w:right="-141"/>
        <w:jc w:val="right"/>
        <w:rPr>
          <w:rFonts w:ascii="Times New Roman" w:eastAsia="Times New Roman" w:hAnsi="Times New Roman" w:cs="Times New Roman"/>
          <w:bCs/>
          <w:color w:val="000000"/>
          <w:lang w:eastAsia="en-US"/>
        </w:rPr>
      </w:pPr>
      <w:r w:rsidRPr="0080289D">
        <w:rPr>
          <w:rFonts w:ascii="Times New Roman" w:eastAsia="Times New Roman" w:hAnsi="Times New Roman" w:cs="Times New Roman"/>
          <w:bCs/>
          <w:color w:val="000000"/>
          <w:lang w:eastAsia="en-US"/>
        </w:rPr>
        <w:t xml:space="preserve">Приложение 1 </w:t>
      </w:r>
    </w:p>
    <w:p w14:paraId="5DF318EB" w14:textId="77777777" w:rsidR="0070705D" w:rsidRPr="0080289D" w:rsidRDefault="0070705D" w:rsidP="0070705D">
      <w:pPr>
        <w:tabs>
          <w:tab w:val="left" w:pos="1875"/>
          <w:tab w:val="left" w:pos="4011"/>
        </w:tabs>
        <w:spacing w:after="0" w:line="240" w:lineRule="auto"/>
        <w:ind w:left="5" w:right="-141" w:firstLine="710"/>
        <w:jc w:val="right"/>
        <w:rPr>
          <w:rFonts w:ascii="Times New Roman" w:eastAsia="Times New Roman" w:hAnsi="Times New Roman" w:cs="Times New Roman"/>
          <w:bCs/>
          <w:color w:val="000000"/>
          <w:lang w:eastAsia="en-US"/>
        </w:rPr>
      </w:pPr>
      <w:r w:rsidRPr="0080289D">
        <w:rPr>
          <w:rFonts w:ascii="Times New Roman" w:eastAsia="Times New Roman" w:hAnsi="Times New Roman" w:cs="Times New Roman"/>
          <w:bCs/>
          <w:color w:val="000000"/>
          <w:lang w:eastAsia="en-US"/>
        </w:rPr>
        <w:t>к приказу №19</w:t>
      </w:r>
      <w:r>
        <w:rPr>
          <w:rFonts w:ascii="Times New Roman" w:eastAsia="Times New Roman" w:hAnsi="Times New Roman" w:cs="Times New Roman"/>
          <w:bCs/>
          <w:color w:val="000000"/>
          <w:lang w:eastAsia="en-US"/>
        </w:rPr>
        <w:t xml:space="preserve">/1 </w:t>
      </w:r>
      <w:r w:rsidRPr="0080289D">
        <w:rPr>
          <w:rFonts w:ascii="Times New Roman" w:eastAsia="Times New Roman" w:hAnsi="Times New Roman" w:cs="Times New Roman"/>
          <w:bCs/>
          <w:color w:val="000000"/>
          <w:lang w:eastAsia="en-US"/>
        </w:rPr>
        <w:t xml:space="preserve">от 20.04.2026г. </w:t>
      </w:r>
    </w:p>
    <w:p w14:paraId="520FD6C5" w14:textId="77777777" w:rsidR="0070705D" w:rsidRPr="0080289D" w:rsidRDefault="0070705D" w:rsidP="0070705D">
      <w:pPr>
        <w:tabs>
          <w:tab w:val="left" w:pos="1875"/>
          <w:tab w:val="left" w:pos="4011"/>
        </w:tabs>
        <w:spacing w:after="0" w:line="240" w:lineRule="auto"/>
        <w:ind w:left="5" w:right="-141" w:firstLine="710"/>
        <w:jc w:val="right"/>
        <w:rPr>
          <w:rFonts w:ascii="Times New Roman" w:eastAsia="Times New Roman" w:hAnsi="Times New Roman" w:cs="Times New Roman"/>
          <w:bCs/>
          <w:color w:val="000000"/>
          <w:lang w:eastAsia="en-US"/>
        </w:rPr>
      </w:pPr>
      <w:r w:rsidRPr="0080289D">
        <w:rPr>
          <w:rFonts w:ascii="Times New Roman" w:eastAsia="Times New Roman" w:hAnsi="Times New Roman" w:cs="Times New Roman"/>
          <w:bCs/>
          <w:color w:val="000000"/>
          <w:lang w:eastAsia="en-US"/>
        </w:rPr>
        <w:t>МБУ ДО «</w:t>
      </w:r>
      <w:proofErr w:type="spellStart"/>
      <w:r w:rsidRPr="0080289D">
        <w:rPr>
          <w:rFonts w:ascii="Times New Roman" w:eastAsia="Times New Roman" w:hAnsi="Times New Roman" w:cs="Times New Roman"/>
          <w:bCs/>
          <w:color w:val="000000"/>
          <w:lang w:eastAsia="en-US"/>
        </w:rPr>
        <w:t>Навлинская</w:t>
      </w:r>
      <w:proofErr w:type="spellEnd"/>
      <w:r w:rsidRPr="0080289D">
        <w:rPr>
          <w:rFonts w:ascii="Times New Roman" w:eastAsia="Times New Roman" w:hAnsi="Times New Roman" w:cs="Times New Roman"/>
          <w:bCs/>
          <w:color w:val="000000"/>
          <w:lang w:eastAsia="en-US"/>
        </w:rPr>
        <w:t xml:space="preserve"> спортивная школа»</w:t>
      </w:r>
    </w:p>
    <w:p w14:paraId="44AF36E2" w14:textId="77777777" w:rsidR="0070705D" w:rsidRDefault="0070705D" w:rsidP="0070705D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14:paraId="10D9447C" w14:textId="77777777" w:rsidR="0070705D" w:rsidRPr="00667F78" w:rsidRDefault="0070705D" w:rsidP="0070705D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bookmarkStart w:id="0" w:name="_Hlk230872576"/>
      <w:r w:rsidRPr="00667F78">
        <w:rPr>
          <w:rStyle w:val="a4"/>
          <w:rFonts w:ascii="Times New Roman" w:hAnsi="Times New Roman"/>
          <w:b/>
          <w:sz w:val="24"/>
          <w:szCs w:val="24"/>
          <w:u w:val="single"/>
        </w:rPr>
        <w:t>Правила нахождения</w:t>
      </w:r>
      <w:r w:rsidRPr="00667F78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14:paraId="7A250E5A" w14:textId="77777777" w:rsidR="0070705D" w:rsidRPr="00667F78" w:rsidRDefault="0070705D" w:rsidP="0070705D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667F78">
        <w:rPr>
          <w:rStyle w:val="a4"/>
          <w:rFonts w:ascii="Times New Roman" w:hAnsi="Times New Roman"/>
          <w:b/>
          <w:sz w:val="24"/>
          <w:szCs w:val="24"/>
          <w:u w:val="single"/>
        </w:rPr>
        <w:t>(спортивно-оздоровительный лагерь «Олимп» с дневным пребыванием детей</w:t>
      </w:r>
    </w:p>
    <w:p w14:paraId="7AA49392" w14:textId="77777777" w:rsidR="0070705D" w:rsidRPr="00667F78" w:rsidRDefault="0070705D" w:rsidP="0070705D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667F78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МБУ ДО «</w:t>
      </w:r>
      <w:proofErr w:type="spellStart"/>
      <w:r w:rsidRPr="00667F78">
        <w:rPr>
          <w:rStyle w:val="a3"/>
          <w:rFonts w:ascii="Times New Roman" w:hAnsi="Times New Roman"/>
          <w:i/>
          <w:sz w:val="24"/>
          <w:szCs w:val="24"/>
          <w:u w:val="single"/>
        </w:rPr>
        <w:t>Навлинская</w:t>
      </w:r>
      <w:proofErr w:type="spellEnd"/>
      <w:r w:rsidRPr="00667F78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СШ»)</w:t>
      </w:r>
    </w:p>
    <w:bookmarkEnd w:id="0"/>
    <w:p w14:paraId="16BE3211" w14:textId="77777777" w:rsidR="0070705D" w:rsidRPr="00667F78" w:rsidRDefault="0070705D" w:rsidP="0070705D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14:paraId="19936A8E" w14:textId="77777777" w:rsidR="0070705D" w:rsidRPr="00667F78" w:rsidRDefault="0070705D" w:rsidP="0070705D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 xml:space="preserve">           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</w:t>
      </w:r>
      <w:proofErr w:type="spellStart"/>
      <w:r w:rsidRPr="00667F78">
        <w:rPr>
          <w:rFonts w:ascii="Times New Roman" w:hAnsi="Times New Roman" w:cs="Times New Roman"/>
          <w:sz w:val="24"/>
          <w:szCs w:val="24"/>
        </w:rPr>
        <w:t>ФЗ«Об</w:t>
      </w:r>
      <w:proofErr w:type="spellEnd"/>
      <w:r w:rsidRPr="00667F78">
        <w:rPr>
          <w:rFonts w:ascii="Times New Roman" w:hAnsi="Times New Roman" w:cs="Times New Roman"/>
          <w:sz w:val="24"/>
          <w:szCs w:val="24"/>
        </w:rPr>
        <w:t xml:space="preserve"> основных гарантиях прав ребенка в Российской </w:t>
      </w:r>
      <w:proofErr w:type="spellStart"/>
      <w:r w:rsidRPr="00667F78">
        <w:rPr>
          <w:rFonts w:ascii="Times New Roman" w:hAnsi="Times New Roman" w:cs="Times New Roman"/>
          <w:sz w:val="24"/>
          <w:szCs w:val="24"/>
        </w:rPr>
        <w:t>Федерации»,</w:t>
      </w:r>
      <w:r w:rsidRPr="00667F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</w:t>
      </w:r>
      <w:proofErr w:type="spellEnd"/>
      <w:r w:rsidRPr="00667F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законом от 03.04.2023 № 96-ФЗ «О внесении изменений в отдельные законодательные акты Российской </w:t>
      </w:r>
      <w:proofErr w:type="spellStart"/>
      <w:r w:rsidRPr="00667F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Федерации»,</w:t>
      </w:r>
      <w:r w:rsidRPr="00667F78">
        <w:rPr>
          <w:rFonts w:ascii="Times New Roman" w:hAnsi="Times New Roman" w:cs="Times New Roman"/>
          <w:sz w:val="24"/>
          <w:szCs w:val="24"/>
        </w:rPr>
        <w:t>Уставом</w:t>
      </w:r>
      <w:proofErr w:type="spellEnd"/>
      <w:r w:rsidRPr="00667F78">
        <w:rPr>
          <w:rFonts w:ascii="Times New Roman" w:hAnsi="Times New Roman" w:cs="Times New Roman"/>
          <w:sz w:val="24"/>
          <w:szCs w:val="24"/>
        </w:rPr>
        <w:t xml:space="preserve"> школы, локальными актами о поведении учащихся в школе и общепринятыми правилами и нормами поведения в обществе.</w:t>
      </w:r>
    </w:p>
    <w:p w14:paraId="476B7BCA" w14:textId="77777777" w:rsidR="0070705D" w:rsidRPr="00667F78" w:rsidRDefault="0070705D" w:rsidP="0070705D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67F78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14:paraId="0178C2B0" w14:textId="77777777" w:rsidR="0070705D" w:rsidRPr="00667F78" w:rsidRDefault="0070705D" w:rsidP="0070705D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1864C" w14:textId="77777777" w:rsidR="0070705D" w:rsidRPr="00667F78" w:rsidRDefault="0070705D" w:rsidP="0070705D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667F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14:paraId="5119D977" w14:textId="77777777" w:rsidR="0070705D" w:rsidRPr="00667F78" w:rsidRDefault="0070705D" w:rsidP="0070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667F7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7B896FD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</w:t>
      </w:r>
      <w:proofErr w:type="gramStart"/>
      <w:r w:rsidRPr="00667F78">
        <w:rPr>
          <w:rFonts w:ascii="Times New Roman" w:eastAsia="Times New Roman" w:hAnsi="Times New Roman" w:cs="Times New Roman"/>
          <w:sz w:val="24"/>
          <w:szCs w:val="24"/>
        </w:rPr>
        <w:t>лагере  режим</w:t>
      </w:r>
      <w:proofErr w:type="gramEnd"/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дня; </w:t>
      </w:r>
    </w:p>
    <w:p w14:paraId="2F854785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</w:t>
      </w:r>
      <w:proofErr w:type="gramStart"/>
      <w:r w:rsidRPr="00667F78">
        <w:rPr>
          <w:rFonts w:ascii="Times New Roman" w:eastAsia="Times New Roman" w:hAnsi="Times New Roman" w:cs="Times New Roman"/>
          <w:sz w:val="24"/>
          <w:szCs w:val="24"/>
        </w:rPr>
        <w:t>лагерных  мероприятиях</w:t>
      </w:r>
      <w:proofErr w:type="gramEnd"/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7158A77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006DC636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14:paraId="0E59A3F7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14:paraId="1FF403DD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14:paraId="6F44FF0D" w14:textId="77777777" w:rsidR="0070705D" w:rsidRPr="00667F78" w:rsidRDefault="0070705D" w:rsidP="0070705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14:paraId="44F97C0A" w14:textId="77777777" w:rsidR="0070705D" w:rsidRPr="00667F78" w:rsidRDefault="0070705D" w:rsidP="0070705D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</w:t>
      </w:r>
      <w:proofErr w:type="gramStart"/>
      <w:r w:rsidRPr="00667F78">
        <w:rPr>
          <w:rFonts w:ascii="Times New Roman" w:eastAsia="Times New Roman" w:hAnsi="Times New Roman" w:cs="Times New Roman"/>
          <w:sz w:val="24"/>
          <w:szCs w:val="24"/>
        </w:rPr>
        <w:t>самочувствия  немедленно</w:t>
      </w:r>
      <w:proofErr w:type="gramEnd"/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обратиться к воспитателю; </w:t>
      </w:r>
    </w:p>
    <w:p w14:paraId="3218537D" w14:textId="77777777" w:rsidR="0070705D" w:rsidRPr="00667F78" w:rsidRDefault="0070705D" w:rsidP="0070705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14:paraId="6A47C3AA" w14:textId="77777777" w:rsidR="0070705D" w:rsidRPr="00667F78" w:rsidRDefault="0070705D" w:rsidP="0070705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14:paraId="5E2A481E" w14:textId="77777777" w:rsidR="0070705D" w:rsidRPr="00667F78" w:rsidRDefault="0070705D" w:rsidP="0070705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171D8E4D" w14:textId="77777777" w:rsidR="0070705D" w:rsidRPr="00667F78" w:rsidRDefault="0070705D" w:rsidP="0070705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14:paraId="63E8ECEC" w14:textId="77777777" w:rsidR="0070705D" w:rsidRPr="00667F78" w:rsidRDefault="0070705D" w:rsidP="0070705D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79D6087A" w14:textId="77777777" w:rsidR="0070705D" w:rsidRPr="00667F78" w:rsidRDefault="0070705D" w:rsidP="0070705D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101BFF" w14:textId="77777777" w:rsidR="0070705D" w:rsidRPr="00667F78" w:rsidRDefault="0070705D" w:rsidP="0070705D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массовых и спортивно-оздоровительных мероприятий</w:t>
      </w:r>
    </w:p>
    <w:p w14:paraId="3C0EB9DD" w14:textId="77777777" w:rsidR="0070705D" w:rsidRPr="00667F78" w:rsidRDefault="0070705D" w:rsidP="0070705D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1BFD1DEB" w14:textId="77777777" w:rsidR="0070705D" w:rsidRPr="00667F78" w:rsidRDefault="0070705D" w:rsidP="0070705D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5871708C" w14:textId="77777777" w:rsidR="0070705D" w:rsidRPr="00667F78" w:rsidRDefault="0070705D" w:rsidP="0070705D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 xml:space="preserve">Дети посещают спортивно-оздоровительные мероприятия в спортивной одежде, </w:t>
      </w:r>
      <w:proofErr w:type="gramStart"/>
      <w:r w:rsidRPr="00667F78">
        <w:rPr>
          <w:rFonts w:ascii="Times New Roman" w:hAnsi="Times New Roman" w:cs="Times New Roman"/>
          <w:sz w:val="24"/>
          <w:szCs w:val="24"/>
        </w:rPr>
        <w:t>обувиснескользкойподошвой.Обязательновыполнениеправил</w:t>
      </w:r>
      <w:proofErr w:type="gramEnd"/>
      <w:r w:rsidRPr="00667F78">
        <w:rPr>
          <w:rFonts w:ascii="Times New Roman" w:hAnsi="Times New Roman" w:cs="Times New Roman"/>
          <w:sz w:val="24"/>
          <w:szCs w:val="24"/>
        </w:rPr>
        <w:t>,предусмотренныхтехникойбезопасностипризанятияхфизическойкультурой.</w:t>
      </w:r>
    </w:p>
    <w:p w14:paraId="12F7A333" w14:textId="77777777" w:rsidR="0070705D" w:rsidRPr="00667F78" w:rsidRDefault="0070705D" w:rsidP="0070705D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 xml:space="preserve">При проведении занятий в спортивном, тренажерном зале соблюдать технику безопасности, рекомендации инструктора. В случае плохого </w:t>
      </w:r>
      <w:proofErr w:type="spellStart"/>
      <w:proofErr w:type="gramStart"/>
      <w:r w:rsidRPr="00667F78">
        <w:rPr>
          <w:rFonts w:ascii="Times New Roman" w:hAnsi="Times New Roman" w:cs="Times New Roman"/>
          <w:sz w:val="24"/>
          <w:szCs w:val="24"/>
        </w:rPr>
        <w:t>самочувствия,обнаружения</w:t>
      </w:r>
      <w:proofErr w:type="spellEnd"/>
      <w:proofErr w:type="gramEnd"/>
      <w:r w:rsidRPr="0066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7F78">
        <w:rPr>
          <w:rFonts w:ascii="Times New Roman" w:hAnsi="Times New Roman" w:cs="Times New Roman"/>
          <w:sz w:val="24"/>
          <w:szCs w:val="24"/>
        </w:rPr>
        <w:t>неисправноститренажера</w:t>
      </w:r>
      <w:proofErr w:type="spellEnd"/>
      <w:r w:rsidRPr="00667F78">
        <w:rPr>
          <w:rFonts w:ascii="Times New Roman" w:hAnsi="Times New Roman" w:cs="Times New Roman"/>
          <w:sz w:val="24"/>
          <w:szCs w:val="24"/>
        </w:rPr>
        <w:t>, спортивного снаряда незамедлительно обратиться к руководителю физической культуры</w:t>
      </w:r>
    </w:p>
    <w:p w14:paraId="413C8410" w14:textId="77777777" w:rsidR="0070705D" w:rsidRPr="00667F78" w:rsidRDefault="0070705D" w:rsidP="0070705D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lastRenderedPageBreak/>
        <w:t>Следует соблюдать правила этикета в общественных местах (не шуметь, не толкаться, не свистеть, не топать ногами). </w:t>
      </w:r>
    </w:p>
    <w:p w14:paraId="49A33DEB" w14:textId="77777777" w:rsidR="0070705D" w:rsidRPr="00667F78" w:rsidRDefault="0070705D" w:rsidP="0070705D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B2DA0" w14:textId="77777777" w:rsidR="0070705D" w:rsidRPr="00667F78" w:rsidRDefault="0070705D" w:rsidP="0070705D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b/>
          <w:sz w:val="24"/>
          <w:szCs w:val="24"/>
        </w:rPr>
        <w:t>Правила поведения при посещении столовой</w:t>
      </w:r>
    </w:p>
    <w:p w14:paraId="74621103" w14:textId="77777777" w:rsidR="0070705D" w:rsidRPr="00667F78" w:rsidRDefault="0070705D" w:rsidP="0070705D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</w:t>
      </w:r>
    </w:p>
    <w:p w14:paraId="7133A1A3" w14:textId="77777777" w:rsidR="0070705D" w:rsidRPr="00667F78" w:rsidRDefault="0070705D" w:rsidP="0070705D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Соблюдать этические нормы поведения за столом, общепринятые правила и нормы поведения в обществе</w:t>
      </w:r>
    </w:p>
    <w:p w14:paraId="64CCECAA" w14:textId="77777777" w:rsidR="0070705D" w:rsidRPr="00667F78" w:rsidRDefault="0070705D" w:rsidP="0070705D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018BD" w14:textId="77777777" w:rsidR="0070705D" w:rsidRPr="00667F78" w:rsidRDefault="0070705D" w:rsidP="0070705D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1E27A" w14:textId="77777777" w:rsidR="0070705D" w:rsidRPr="00667F78" w:rsidRDefault="0070705D" w:rsidP="0070705D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14:paraId="70BA37A9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К пешеходным экскурсиям допускаются дети в соответствующей форме </w:t>
      </w:r>
      <w:proofErr w:type="gramStart"/>
      <w:r w:rsidRPr="00667F78">
        <w:rPr>
          <w:rFonts w:ascii="Times New Roman" w:eastAsia="Times New Roman" w:hAnsi="Times New Roman" w:cs="Times New Roman"/>
          <w:sz w:val="24"/>
          <w:szCs w:val="24"/>
        </w:rPr>
        <w:t>одежды:  удобная</w:t>
      </w:r>
      <w:proofErr w:type="gramEnd"/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обувь, головной убор.</w:t>
      </w:r>
    </w:p>
    <w:p w14:paraId="32F64A54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2D8E3CC7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44BE63FA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14:paraId="570E44D0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14:paraId="5972B4FB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14:paraId="2095DDB9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3067C232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14:paraId="1791D6A7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50E47A04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14:paraId="6829D1E1" w14:textId="77777777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14:paraId="27658A31" w14:textId="77777777" w:rsidR="0070705D" w:rsidRPr="00667F78" w:rsidRDefault="0070705D" w:rsidP="0070705D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35163" w14:textId="77777777" w:rsidR="0070705D" w:rsidRPr="00667F78" w:rsidRDefault="0070705D" w:rsidP="0070705D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b/>
          <w:sz w:val="24"/>
          <w:szCs w:val="24"/>
        </w:rPr>
        <w:t>Поведение при чрезвычайных ситуациях</w:t>
      </w:r>
    </w:p>
    <w:p w14:paraId="4C065021" w14:textId="0B5282B5" w:rsidR="0070705D" w:rsidRPr="00667F78" w:rsidRDefault="0070705D" w:rsidP="0070705D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В случае возникновения чрезвычайной ситуации (пожар в здании, пожар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территории лагеря, задымление, террористических актах и т.д.) строго следовать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указаниям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воспитателей,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дополнительного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инструкциям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технике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F78">
        <w:rPr>
          <w:rFonts w:ascii="Times New Roman" w:hAnsi="Times New Roman" w:cs="Times New Roman"/>
          <w:sz w:val="24"/>
          <w:szCs w:val="24"/>
        </w:rPr>
        <w:t>безопасности при ЧС.</w:t>
      </w:r>
    </w:p>
    <w:p w14:paraId="200097B9" w14:textId="4F3BF8A0" w:rsidR="0070705D" w:rsidRPr="0070705D" w:rsidRDefault="0070705D" w:rsidP="0070705D">
      <w:pPr>
        <w:pStyle w:val="a5"/>
        <w:widowControl w:val="0"/>
        <w:numPr>
          <w:ilvl w:val="0"/>
          <w:numId w:val="3"/>
        </w:numPr>
        <w:tabs>
          <w:tab w:val="left" w:pos="34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05D">
        <w:rPr>
          <w:rFonts w:ascii="Times New Roman" w:hAnsi="Times New Roman" w:cs="Times New Roman"/>
          <w:sz w:val="24"/>
          <w:szCs w:val="24"/>
        </w:rPr>
        <w:t>В случае получения травмы, плохого самочувствия воспитанник незамедлительно</w:t>
      </w:r>
      <w:r w:rsidRPr="0070705D">
        <w:rPr>
          <w:rFonts w:ascii="Times New Roman" w:hAnsi="Times New Roman" w:cs="Times New Roman"/>
          <w:sz w:val="24"/>
          <w:szCs w:val="24"/>
        </w:rPr>
        <w:t xml:space="preserve"> </w:t>
      </w:r>
      <w:r w:rsidRPr="0070705D">
        <w:rPr>
          <w:rFonts w:ascii="Times New Roman" w:hAnsi="Times New Roman" w:cs="Times New Roman"/>
          <w:sz w:val="24"/>
          <w:szCs w:val="24"/>
        </w:rPr>
        <w:t>должен</w:t>
      </w:r>
      <w:r w:rsidRPr="0070705D">
        <w:rPr>
          <w:rFonts w:ascii="Times New Roman" w:hAnsi="Times New Roman" w:cs="Times New Roman"/>
          <w:sz w:val="24"/>
          <w:szCs w:val="24"/>
        </w:rPr>
        <w:t xml:space="preserve"> </w:t>
      </w:r>
      <w:r w:rsidRPr="0070705D">
        <w:rPr>
          <w:rFonts w:ascii="Times New Roman" w:hAnsi="Times New Roman" w:cs="Times New Roman"/>
          <w:sz w:val="24"/>
          <w:szCs w:val="24"/>
        </w:rPr>
        <w:t>об этом сообщить воспитателю (педагогу, сотруднику лагеря)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C95685" w14:textId="77777777" w:rsidR="0070705D" w:rsidRPr="00667F78" w:rsidRDefault="0070705D" w:rsidP="0070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667F78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667F7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408FCA4" w14:textId="77777777" w:rsidR="0070705D" w:rsidRPr="00667F78" w:rsidRDefault="0070705D" w:rsidP="00707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0EEA0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14:paraId="055F622B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14:paraId="3745D0A2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14:paraId="0C61957F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14:paraId="16B0D6EC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14:paraId="1931CE8A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667F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14:paraId="26CD3D74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14:paraId="2ABB6342" w14:textId="77777777" w:rsidR="0070705D" w:rsidRPr="00667F78" w:rsidRDefault="0070705D" w:rsidP="0070705D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 xml:space="preserve">Бегать по коридорам, рекреациям, лестницам, вблизи оконных проемов и других местах, не приспособленных для </w:t>
      </w:r>
      <w:proofErr w:type="gramStart"/>
      <w:r w:rsidRPr="00667F78">
        <w:rPr>
          <w:rFonts w:ascii="Times New Roman" w:hAnsi="Times New Roman" w:cs="Times New Roman"/>
          <w:sz w:val="24"/>
          <w:szCs w:val="24"/>
        </w:rPr>
        <w:t xml:space="preserve">игр;   </w:t>
      </w:r>
      <w:proofErr w:type="gramEnd"/>
      <w:r w:rsidRPr="00667F78">
        <w:rPr>
          <w:rFonts w:ascii="Times New Roman" w:hAnsi="Times New Roman" w:cs="Times New Roman"/>
          <w:sz w:val="24"/>
          <w:szCs w:val="24"/>
        </w:rPr>
        <w:t>садиться, становиться на подоконники;   толкаться, устраивать потасовки, создавать опасные ситуации для жизни и здоровья</w:t>
      </w:r>
    </w:p>
    <w:p w14:paraId="71DBA5D4" w14:textId="77777777" w:rsidR="0070705D" w:rsidRPr="00667F78" w:rsidRDefault="0070705D" w:rsidP="0070705D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       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14:paraId="1275A177" w14:textId="77777777" w:rsidR="0070705D" w:rsidRPr="00667F78" w:rsidRDefault="0070705D" w:rsidP="0070705D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F78">
        <w:rPr>
          <w:rFonts w:ascii="Times New Roman" w:hAnsi="Times New Roman" w:cs="Times New Roman"/>
          <w:b/>
          <w:sz w:val="24"/>
          <w:szCs w:val="24"/>
        </w:rPr>
        <w:lastRenderedPageBreak/>
        <w:t>Права и обязанности родителей</w:t>
      </w:r>
    </w:p>
    <w:p w14:paraId="45C017FD" w14:textId="77777777" w:rsidR="0070705D" w:rsidRPr="00667F78" w:rsidRDefault="0070705D" w:rsidP="0070705D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667F78">
        <w:rPr>
          <w:rFonts w:ascii="Times New Roman" w:hAnsi="Times New Roman" w:cs="Times New Roman"/>
          <w:sz w:val="24"/>
          <w:szCs w:val="24"/>
          <w:u w:val="single"/>
        </w:rPr>
        <w:t>Родители имеют право:</w:t>
      </w:r>
    </w:p>
    <w:p w14:paraId="756522DE" w14:textId="77777777" w:rsidR="0070705D" w:rsidRPr="00667F78" w:rsidRDefault="0070705D" w:rsidP="0070705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7964F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Выбирать для своего ребенка направленность работы отряда в его возрастной группе;</w:t>
      </w:r>
    </w:p>
    <w:p w14:paraId="0C4E31B0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Получать достоверную информацию о деятельности лагеря;</w:t>
      </w:r>
    </w:p>
    <w:p w14:paraId="2ED4F060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Представлять и защищать интересы своего ребенка в установленном законом порядке;</w:t>
      </w:r>
    </w:p>
    <w:p w14:paraId="3A1658A2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Оказывать помощь в организации работы лагеря.</w:t>
      </w:r>
    </w:p>
    <w:p w14:paraId="06531CD1" w14:textId="77777777" w:rsidR="0070705D" w:rsidRPr="00667F78" w:rsidRDefault="0070705D" w:rsidP="0070705D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67F78">
        <w:rPr>
          <w:rFonts w:ascii="Times New Roman" w:hAnsi="Times New Roman" w:cs="Times New Roman"/>
          <w:sz w:val="24"/>
          <w:szCs w:val="24"/>
          <w:u w:val="single"/>
        </w:rPr>
        <w:t>Обязанности родителей:</w:t>
      </w:r>
    </w:p>
    <w:p w14:paraId="3D8528DC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следить за своевременным приходом детей в лагерь;</w:t>
      </w:r>
    </w:p>
    <w:p w14:paraId="387D5CD5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 xml:space="preserve">обеспечить ребенка головным убором, </w:t>
      </w:r>
      <w:proofErr w:type="gramStart"/>
      <w:r w:rsidRPr="00667F78">
        <w:rPr>
          <w:rFonts w:ascii="Times New Roman" w:hAnsi="Times New Roman" w:cs="Times New Roman"/>
          <w:sz w:val="24"/>
          <w:szCs w:val="24"/>
        </w:rPr>
        <w:t>одеждой ,обувью</w:t>
      </w:r>
      <w:proofErr w:type="gramEnd"/>
      <w:r w:rsidRPr="00667F78">
        <w:rPr>
          <w:rFonts w:ascii="Times New Roman" w:hAnsi="Times New Roman" w:cs="Times New Roman"/>
          <w:sz w:val="24"/>
          <w:szCs w:val="24"/>
        </w:rPr>
        <w:t xml:space="preserve"> по погоде, носовым платком</w:t>
      </w:r>
    </w:p>
    <w:p w14:paraId="3C5F3A36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информировать воспитателя или начальника лагеря о причине отсутствия ребенка в   лагере;</w:t>
      </w:r>
    </w:p>
    <w:p w14:paraId="2C48F37F" w14:textId="77777777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заранее информировать воспитателя в письменном виде о планируемом отсутствии в лагере по семейным обстоятельствам;</w:t>
      </w:r>
    </w:p>
    <w:p w14:paraId="05B22CBA" w14:textId="776D182B" w:rsidR="0070705D" w:rsidRPr="00667F78" w:rsidRDefault="0070705D" w:rsidP="0070705D">
      <w:pPr>
        <w:pStyle w:val="a5"/>
        <w:widowControl w:val="0"/>
        <w:numPr>
          <w:ilvl w:val="0"/>
          <w:numId w:val="4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67F78">
        <w:rPr>
          <w:rFonts w:ascii="Times New Roman" w:hAnsi="Times New Roman" w:cs="Times New Roman"/>
          <w:sz w:val="24"/>
          <w:szCs w:val="24"/>
        </w:rPr>
        <w:t>проводить с ребенком беседы о безопасном поведении, соблюдении правил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667F78">
        <w:rPr>
          <w:rFonts w:ascii="Times New Roman" w:hAnsi="Times New Roman" w:cs="Times New Roman"/>
          <w:sz w:val="24"/>
          <w:szCs w:val="24"/>
        </w:rPr>
        <w:t>общественных местах.</w:t>
      </w:r>
    </w:p>
    <w:p w14:paraId="1F6A8A07" w14:textId="77777777" w:rsidR="0070705D" w:rsidRPr="00667F78" w:rsidRDefault="0070705D" w:rsidP="007070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53DF9B2" w14:textId="77777777" w:rsidR="0070705D" w:rsidRPr="00667F78" w:rsidRDefault="0070705D" w:rsidP="0070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14:paraId="45A1029F" w14:textId="77777777" w:rsidR="0070705D" w:rsidRPr="00667F78" w:rsidRDefault="0070705D" w:rsidP="0070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14:paraId="4CEE6940" w14:textId="77777777" w:rsidR="0070705D" w:rsidRPr="00667F78" w:rsidRDefault="0070705D" w:rsidP="0070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</w:t>
      </w:r>
      <w:proofErr w:type="gramStart"/>
      <w:r w:rsidRPr="00667F78">
        <w:rPr>
          <w:rFonts w:ascii="Times New Roman" w:eastAsia="Times New Roman" w:hAnsi="Times New Roman" w:cs="Times New Roman"/>
          <w:sz w:val="24"/>
          <w:szCs w:val="24"/>
        </w:rPr>
        <w:t>ребенком Правил</w:t>
      </w:r>
      <w:proofErr w:type="gramEnd"/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667F78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667F78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14:paraId="71488DC5" w14:textId="77777777" w:rsidR="0070705D" w:rsidRPr="00667F78" w:rsidRDefault="0070705D" w:rsidP="007070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773B063" w14:textId="77777777" w:rsidR="0070705D" w:rsidRPr="00667F78" w:rsidRDefault="0070705D" w:rsidP="00707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427624" w14:textId="77777777" w:rsidR="0070705D" w:rsidRPr="00667F78" w:rsidRDefault="0070705D" w:rsidP="007070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BB3B6A" w14:textId="77777777" w:rsidR="0070705D" w:rsidRPr="00667F78" w:rsidRDefault="0070705D" w:rsidP="0070705D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5E3208E" w14:textId="77777777" w:rsidR="0070705D" w:rsidRPr="00667F78" w:rsidRDefault="0070705D" w:rsidP="0070705D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7BE4EB7" w14:textId="77777777" w:rsidR="00DE0C7B" w:rsidRDefault="00DE0C7B"/>
    <w:sectPr w:rsidR="00DE0C7B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7B"/>
    <w:rsid w:val="0070705D"/>
    <w:rsid w:val="00D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D9A1"/>
  <w15:chartTrackingRefBased/>
  <w15:docId w15:val="{0307458F-52A9-403C-9742-FE6F259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705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0705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70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Emphasis"/>
    <w:basedOn w:val="a0"/>
    <w:uiPriority w:val="20"/>
    <w:qFormat/>
    <w:rsid w:val="0070705D"/>
    <w:rPr>
      <w:i/>
      <w:iCs/>
    </w:rPr>
  </w:style>
  <w:style w:type="character" w:styleId="a4">
    <w:name w:val="Strong"/>
    <w:basedOn w:val="a0"/>
    <w:uiPriority w:val="22"/>
    <w:qFormat/>
    <w:rsid w:val="0070705D"/>
    <w:rPr>
      <w:b/>
      <w:bCs/>
    </w:rPr>
  </w:style>
  <w:style w:type="paragraph" w:styleId="a5">
    <w:name w:val="List Paragraph"/>
    <w:basedOn w:val="a"/>
    <w:uiPriority w:val="1"/>
    <w:qFormat/>
    <w:rsid w:val="0070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2026-05-28T12:24:00Z</dcterms:created>
  <dcterms:modified xsi:type="dcterms:W3CDTF">2026-05-28T12:25:00Z</dcterms:modified>
</cp:coreProperties>
</file>